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B80" w:rsidRDefault="00F20B80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F20B80" w:rsidRDefault="002E5F71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F20B80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:rsidR="00F20B80" w:rsidRDefault="00F20B8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F20B80" w:rsidRDefault="002E5F71" w:rsidP="002E5F7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Request for Rectification Plan</w:t>
            </w:r>
          </w:p>
        </w:tc>
      </w:tr>
      <w:tr w:rsidR="00F20B80">
        <w:trPr>
          <w:trHeight w:val="86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040"/>
        </w:trPr>
        <w:tc>
          <w:tcPr>
            <w:tcW w:w="2975" w:type="dxa"/>
            <w:shd w:val="clear" w:color="auto" w:fill="auto"/>
          </w:tcPr>
          <w:p w:rsidR="00F20B80" w:rsidRDefault="002E5F71" w:rsidP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Deadline for receiving the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48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:rsidR="00F20B80" w:rsidRDefault="002E5F71" w:rsidP="002E5F7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Supplier Rectification Plan</w:t>
            </w:r>
          </w:p>
        </w:tc>
      </w:tr>
      <w:tr w:rsidR="00F20B80">
        <w:trPr>
          <w:trHeight w:val="48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82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20B80">
        <w:trPr>
          <w:trHeight w:val="46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20B80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82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20B80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F20B80" w:rsidRDefault="00F20B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0B80">
        <w:trPr>
          <w:trHeight w:val="980"/>
        </w:trPr>
        <w:tc>
          <w:tcPr>
            <w:tcW w:w="2975" w:type="dxa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20B80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:rsidR="00F20B80" w:rsidRDefault="002E5F7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F20B80">
        <w:trPr>
          <w:trHeight w:val="76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20B80">
        <w:trPr>
          <w:trHeight w:val="76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bookmarkStart w:id="2" w:name="bookmark=id.30j0zll" w:colFirst="0" w:colLast="0"/>
            <w:bookmarkEnd w:id="2"/>
          </w:p>
        </w:tc>
      </w:tr>
      <w:tr w:rsidR="00F20B80">
        <w:trPr>
          <w:trHeight w:val="760"/>
        </w:trPr>
        <w:tc>
          <w:tcPr>
            <w:tcW w:w="2975" w:type="dxa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20B80" w:rsidRDefault="002E5F7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F20B80" w:rsidRDefault="00F20B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F20B80" w:rsidRDefault="00F20B80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F20B8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722" w:rsidRDefault="00E51722">
      <w:pPr>
        <w:spacing w:after="0" w:line="240" w:lineRule="auto"/>
      </w:pPr>
      <w:r>
        <w:separator/>
      </w:r>
    </w:p>
  </w:endnote>
  <w:endnote w:type="continuationSeparator" w:id="0">
    <w:p w:rsidR="00E51722" w:rsidRDefault="00E51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B80" w:rsidRDefault="002E5F7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  <w:p w:rsidR="00F20B80" w:rsidRDefault="002E5F7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F20B80" w:rsidRDefault="002E5F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E2515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:rsidR="00F20B80" w:rsidRDefault="002E5F7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v1.0</w:t>
    </w:r>
  </w:p>
  <w:p w:rsidR="00F20B80" w:rsidRDefault="00F20B8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B80" w:rsidRDefault="002E5F7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F20B80" w:rsidRDefault="002E5F7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F20B80" w:rsidRDefault="002E5F71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722" w:rsidRDefault="00E51722">
      <w:pPr>
        <w:spacing w:after="0" w:line="240" w:lineRule="auto"/>
      </w:pPr>
      <w:r>
        <w:separator/>
      </w:r>
    </w:p>
  </w:footnote>
  <w:footnote w:type="continuationSeparator" w:id="0">
    <w:p w:rsidR="00E51722" w:rsidRDefault="00E51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B80" w:rsidRDefault="002E5F7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Schedule 25 (Rectification Plan)</w:t>
    </w:r>
  </w:p>
  <w:p w:rsidR="00F20B80" w:rsidRDefault="00E2515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© </w:t>
    </w:r>
    <w:r w:rsidR="002E5F71">
      <w:rPr>
        <w:rFonts w:ascii="Arial" w:eastAsia="Arial" w:hAnsi="Arial" w:cs="Arial"/>
        <w:sz w:val="20"/>
        <w:szCs w:val="20"/>
      </w:rPr>
      <w:t>Crown Copyright</w:t>
    </w:r>
    <w:r w:rsidR="002E5F71">
      <w:rPr>
        <w:rFonts w:ascii="Arial" w:eastAsia="Arial" w:hAnsi="Arial" w:cs="Arial"/>
        <w:sz w:val="14"/>
        <w:szCs w:val="14"/>
      </w:rPr>
      <w:t xml:space="preserve"> </w:t>
    </w:r>
    <w:r w:rsidR="002E5F71">
      <w:rPr>
        <w:rFonts w:ascii="Arial" w:eastAsia="Arial" w:hAnsi="Arial" w:cs="Arial"/>
        <w:sz w:val="20"/>
        <w:szCs w:val="20"/>
      </w:rPr>
      <w:t>20</w:t>
    </w:r>
    <w:r w:rsidR="00554181">
      <w:rPr>
        <w:rFonts w:ascii="Arial" w:eastAsia="Arial" w:hAnsi="Arial" w:cs="Arial"/>
        <w:sz w:val="20"/>
        <w:szCs w:val="20"/>
      </w:rPr>
      <w:t>20</w:t>
    </w:r>
  </w:p>
  <w:p w:rsidR="00F20B80" w:rsidRDefault="00F20B80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B80" w:rsidRDefault="00F20B8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B80"/>
    <w:rsid w:val="002E5F71"/>
    <w:rsid w:val="00554181"/>
    <w:rsid w:val="00716035"/>
    <w:rsid w:val="007B797F"/>
    <w:rsid w:val="00E2515F"/>
    <w:rsid w:val="00E51722"/>
    <w:rsid w:val="00F2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3490A"/>
  <w15:docId w15:val="{B35BB70F-2CBC-4E8E-8E8B-A7C38F8A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Baxter</dc:creator>
  <cp:lastModifiedBy>Helen Baxter</cp:lastModifiedBy>
  <cp:revision>2</cp:revision>
  <dcterms:created xsi:type="dcterms:W3CDTF">2020-02-07T14:00:00Z</dcterms:created>
  <dcterms:modified xsi:type="dcterms:W3CDTF">2020-02-07T14:00:00Z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